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6D9" w:rsidRPr="00B546D9" w:rsidRDefault="00B546D9" w:rsidP="00B546D9">
      <w:pPr>
        <w:spacing w:after="0" w:line="240" w:lineRule="auto"/>
        <w:rPr>
          <w:rFonts w:ascii="Gill Sans MT" w:eastAsia="Gill Sans MT" w:hAnsi="Gill Sans MT" w:cs="Times New Roman"/>
          <w:sz w:val="24"/>
          <w:szCs w:val="24"/>
        </w:rPr>
      </w:pPr>
      <w:r w:rsidRPr="00B546D9">
        <w:rPr>
          <w:rFonts w:ascii="Gill Sans MT" w:eastAsia="Gill Sans MT" w:hAnsi="Gill Sans MT" w:cs="Times New Roman"/>
          <w:noProof/>
          <w:sz w:val="24"/>
          <w:szCs w:val="24"/>
          <w:lang w:val="nl-BE" w:eastAsia="nl-BE"/>
        </w:rPr>
        <w:drawing>
          <wp:inline distT="0" distB="0" distL="0" distR="0" wp14:anchorId="67F23E3D" wp14:editId="534A9695">
            <wp:extent cx="5727700" cy="16826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1682604"/>
                    </a:xfrm>
                    <a:prstGeom prst="rect">
                      <a:avLst/>
                    </a:prstGeom>
                    <a:noFill/>
                    <a:ln>
                      <a:noFill/>
                    </a:ln>
                  </pic:spPr>
                </pic:pic>
              </a:graphicData>
            </a:graphic>
          </wp:inline>
        </w:drawing>
      </w:r>
    </w:p>
    <w:p w:rsidR="00B546D9" w:rsidRPr="00B546D9" w:rsidRDefault="00B546D9" w:rsidP="00B546D9">
      <w:pPr>
        <w:spacing w:after="0" w:line="240" w:lineRule="auto"/>
        <w:rPr>
          <w:rFonts w:ascii="Gill Sans MT" w:eastAsia="Gill Sans MT" w:hAnsi="Gill Sans MT" w:cs="Times New Roman"/>
          <w:sz w:val="24"/>
          <w:szCs w:val="24"/>
        </w:rPr>
      </w:pPr>
    </w:p>
    <w:p w:rsidR="00B546D9" w:rsidRPr="00B546D9" w:rsidRDefault="00B546D9" w:rsidP="00B546D9">
      <w:pPr>
        <w:spacing w:after="0" w:line="240" w:lineRule="auto"/>
        <w:rPr>
          <w:rFonts w:ascii="Gill Sans MT" w:eastAsia="Gill Sans MT" w:hAnsi="Gill Sans MT" w:cs="Times New Roman"/>
          <w:sz w:val="24"/>
          <w:szCs w:val="24"/>
        </w:rPr>
      </w:pPr>
    </w:p>
    <w:p w:rsidR="00B546D9" w:rsidRPr="00B546D9" w:rsidRDefault="00B546D9" w:rsidP="00B546D9">
      <w:pPr>
        <w:spacing w:after="0" w:line="240" w:lineRule="auto"/>
        <w:rPr>
          <w:rFonts w:ascii="Gill Sans MT" w:eastAsia="Gill Sans MT" w:hAnsi="Gill Sans MT" w:cs="Times New Roman"/>
          <w:sz w:val="24"/>
          <w:szCs w:val="24"/>
        </w:rPr>
      </w:pPr>
    </w:p>
    <w:p w:rsidR="00B546D9" w:rsidRPr="00B546D9" w:rsidRDefault="00B546D9" w:rsidP="00B546D9">
      <w:pPr>
        <w:spacing w:after="0" w:line="240" w:lineRule="auto"/>
        <w:rPr>
          <w:rFonts w:ascii="Castellar" w:eastAsia="Gill Sans MT" w:hAnsi="Castellar" w:cs="Times New Roman"/>
          <w:sz w:val="48"/>
          <w:szCs w:val="48"/>
          <w:lang w:val="nl-BE"/>
        </w:rPr>
      </w:pP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rPr>
        <w:tab/>
      </w:r>
      <w:r w:rsidRPr="00B546D9">
        <w:rPr>
          <w:rFonts w:ascii="Gill Sans MT" w:eastAsia="Gill Sans MT" w:hAnsi="Gill Sans MT" w:cs="Times New Roman"/>
          <w:sz w:val="24"/>
          <w:szCs w:val="24"/>
          <w:lang w:val="nl-BE"/>
        </w:rPr>
        <w:t xml:space="preserve">  </w:t>
      </w:r>
      <w:r w:rsidR="0046240E" w:rsidRPr="00C3583A">
        <w:rPr>
          <w:rFonts w:ascii="Castellar" w:eastAsia="Gill Sans MT" w:hAnsi="Castellar" w:cs="Times New Roman"/>
          <w:sz w:val="48"/>
          <w:szCs w:val="48"/>
        </w:rPr>
        <w:t>newsletter</w:t>
      </w:r>
    </w:p>
    <w:p w:rsidR="00B546D9" w:rsidRPr="00B546D9" w:rsidRDefault="00B546D9" w:rsidP="00B546D9">
      <w:pPr>
        <w:spacing w:after="0" w:line="240" w:lineRule="auto"/>
        <w:rPr>
          <w:rFonts w:ascii="Castellar" w:eastAsia="Gill Sans MT" w:hAnsi="Castellar" w:cs="Times New Roman"/>
          <w:sz w:val="48"/>
          <w:szCs w:val="48"/>
          <w:lang w:val="nl-BE"/>
        </w:rPr>
      </w:pPr>
    </w:p>
    <w:p w:rsidR="00144AF7" w:rsidRDefault="0046240E" w:rsidP="00B546D9">
      <w:pPr>
        <w:spacing w:after="0" w:line="240" w:lineRule="auto"/>
        <w:rPr>
          <w:rFonts w:ascii="Gill Sans MT" w:eastAsia="Gill Sans MT" w:hAnsi="Gill Sans MT" w:cs="Times New Roman"/>
          <w:sz w:val="28"/>
          <w:szCs w:val="28"/>
        </w:rPr>
      </w:pPr>
      <w:r w:rsidRPr="00C3583A">
        <w:rPr>
          <w:rFonts w:ascii="Gill Sans MT" w:eastAsia="Gill Sans MT" w:hAnsi="Gill Sans MT" w:cs="Times New Roman"/>
          <w:sz w:val="28"/>
          <w:szCs w:val="28"/>
        </w:rPr>
        <w:t>Dearest imec employees,</w:t>
      </w:r>
    </w:p>
    <w:p w:rsidR="0046240E" w:rsidRDefault="0046240E" w:rsidP="00B546D9">
      <w:pPr>
        <w:spacing w:after="0" w:line="240" w:lineRule="auto"/>
        <w:rPr>
          <w:rFonts w:ascii="Gill Sans MT" w:eastAsia="Gill Sans MT" w:hAnsi="Gill Sans MT" w:cs="Times New Roman"/>
          <w:sz w:val="28"/>
          <w:szCs w:val="28"/>
          <w:lang w:val="nl-BE"/>
        </w:rPr>
      </w:pPr>
    </w:p>
    <w:p w:rsidR="00144AF7" w:rsidRPr="0046240E" w:rsidRDefault="0046240E" w:rsidP="0046240E">
      <w:pPr>
        <w:spacing w:after="0" w:line="240" w:lineRule="auto"/>
        <w:rPr>
          <w:rFonts w:ascii="Gill Sans MT" w:eastAsia="Gill Sans MT" w:hAnsi="Gill Sans MT" w:cs="Times New Roman"/>
          <w:sz w:val="28"/>
          <w:szCs w:val="28"/>
        </w:rPr>
      </w:pPr>
      <w:r>
        <w:rPr>
          <w:rFonts w:ascii="Gill Sans MT" w:eastAsia="Gill Sans MT" w:hAnsi="Gill Sans MT" w:cs="Times New Roman"/>
          <w:sz w:val="28"/>
          <w:szCs w:val="28"/>
        </w:rPr>
        <w:t>We want to express our sympathy to the family and</w:t>
      </w:r>
      <w:r w:rsidRPr="0046240E">
        <w:rPr>
          <w:rFonts w:ascii="Gill Sans MT" w:eastAsia="Gill Sans MT" w:hAnsi="Gill Sans MT" w:cs="Times New Roman"/>
          <w:sz w:val="28"/>
          <w:szCs w:val="28"/>
        </w:rPr>
        <w:t xml:space="preserve"> acquaintances of the deceased</w:t>
      </w:r>
      <w:r>
        <w:rPr>
          <w:rFonts w:ascii="Gill Sans MT" w:eastAsia="Gill Sans MT" w:hAnsi="Gill Sans MT" w:cs="Times New Roman"/>
          <w:sz w:val="28"/>
          <w:szCs w:val="28"/>
        </w:rPr>
        <w:t xml:space="preserve"> person</w:t>
      </w:r>
      <w:r w:rsidRPr="0046240E">
        <w:rPr>
          <w:rFonts w:ascii="Gill Sans MT" w:eastAsia="Gill Sans MT" w:hAnsi="Gill Sans MT" w:cs="Times New Roman"/>
          <w:sz w:val="28"/>
          <w:szCs w:val="28"/>
        </w:rPr>
        <w:t xml:space="preserve"> last week at the tragic accident on imec.</w:t>
      </w:r>
      <w:r w:rsidR="00144AF7" w:rsidRPr="0046240E">
        <w:rPr>
          <w:rFonts w:ascii="Gill Sans MT" w:eastAsia="Gill Sans MT" w:hAnsi="Gill Sans MT" w:cs="Times New Roman"/>
          <w:sz w:val="28"/>
          <w:szCs w:val="28"/>
        </w:rPr>
        <w:t xml:space="preserve">  </w:t>
      </w:r>
    </w:p>
    <w:p w:rsidR="00B546D9" w:rsidRPr="0046240E" w:rsidRDefault="00B546D9" w:rsidP="00B546D9">
      <w:pPr>
        <w:spacing w:after="0" w:line="240" w:lineRule="auto"/>
        <w:rPr>
          <w:rFonts w:ascii="Gill Sans MT" w:eastAsia="Gill Sans MT" w:hAnsi="Gill Sans MT" w:cs="Times New Roman"/>
          <w:sz w:val="28"/>
          <w:szCs w:val="28"/>
        </w:rPr>
      </w:pPr>
      <w:bookmarkStart w:id="0" w:name="_GoBack"/>
      <w:bookmarkEnd w:id="0"/>
    </w:p>
    <w:p w:rsidR="00B546D9" w:rsidRPr="0046240E" w:rsidRDefault="0046240E" w:rsidP="00B546D9">
      <w:pPr>
        <w:spacing w:after="0" w:line="240" w:lineRule="auto"/>
        <w:rPr>
          <w:rFonts w:ascii="Gill Sans MT" w:eastAsia="Gill Sans MT" w:hAnsi="Gill Sans MT" w:cs="Times New Roman"/>
          <w:sz w:val="28"/>
          <w:szCs w:val="28"/>
        </w:rPr>
      </w:pPr>
      <w:r w:rsidRPr="00C3583A">
        <w:rPr>
          <w:rFonts w:ascii="Gill Sans MT" w:eastAsia="Gill Sans MT" w:hAnsi="Gill Sans MT" w:cs="Times New Roman"/>
          <w:sz w:val="28"/>
          <w:szCs w:val="28"/>
        </w:rPr>
        <w:t xml:space="preserve">As BBTK–team we would like to keep you informed about ongoing issues or events via our website BBTK-Imec - </w:t>
      </w:r>
      <w:hyperlink r:id="rId6" w:history="1">
        <w:r w:rsidRPr="00C3583A">
          <w:rPr>
            <w:rFonts w:ascii="Gill Sans MT" w:eastAsia="Gill Sans MT" w:hAnsi="Gill Sans MT" w:cs="Times New Roman"/>
            <w:color w:val="3F98BD"/>
            <w:sz w:val="28"/>
            <w:szCs w:val="28"/>
            <w:u w:val="single"/>
          </w:rPr>
          <w:t>http://bbtk-imec.org/</w:t>
        </w:r>
      </w:hyperlink>
      <w:r w:rsidRPr="00C3583A">
        <w:rPr>
          <w:rFonts w:ascii="Gill Sans MT" w:eastAsia="Gill Sans MT" w:hAnsi="Gill Sans MT" w:cs="Times New Roman"/>
          <w:sz w:val="28"/>
          <w:szCs w:val="28"/>
        </w:rPr>
        <w:t xml:space="preserve">, </w:t>
      </w:r>
      <w:proofErr w:type="spellStart"/>
      <w:r w:rsidRPr="00C3583A">
        <w:rPr>
          <w:rFonts w:ascii="Gill Sans MT" w:eastAsia="Gill Sans MT" w:hAnsi="Gill Sans MT" w:cs="Times New Roman"/>
          <w:sz w:val="28"/>
          <w:szCs w:val="28"/>
        </w:rPr>
        <w:t>facebook</w:t>
      </w:r>
      <w:proofErr w:type="spellEnd"/>
      <w:r w:rsidRPr="00C3583A">
        <w:rPr>
          <w:rFonts w:ascii="Gill Sans MT" w:eastAsia="Gill Sans MT" w:hAnsi="Gill Sans MT" w:cs="Times New Roman"/>
          <w:sz w:val="28"/>
          <w:szCs w:val="28"/>
        </w:rPr>
        <w:t xml:space="preserve"> </w:t>
      </w:r>
      <w:hyperlink r:id="rId7" w:history="1">
        <w:r w:rsidRPr="00C3583A">
          <w:rPr>
            <w:rFonts w:ascii="Gill Sans MT" w:eastAsia="Gill Sans MT" w:hAnsi="Gill Sans MT" w:cs="Times New Roman"/>
            <w:color w:val="0563C1" w:themeColor="hyperlink"/>
            <w:sz w:val="28"/>
            <w:szCs w:val="28"/>
            <w:u w:val="single"/>
          </w:rPr>
          <w:t>www.facebook.com/bbtkimec/</w:t>
        </w:r>
      </w:hyperlink>
      <w:r w:rsidRPr="00C3583A">
        <w:rPr>
          <w:rFonts w:ascii="Gill Sans MT" w:eastAsia="Gill Sans MT" w:hAnsi="Gill Sans MT" w:cs="Times New Roman"/>
          <w:sz w:val="28"/>
          <w:szCs w:val="28"/>
        </w:rPr>
        <w:t xml:space="preserve"> and our newsletter. For further questions or remarks, we are always available by mail or you can contact us personally. Also for questions about a subject we didn’t cover in our newsletter, you may contact us. By sending a brief mail to </w:t>
      </w:r>
      <w:hyperlink r:id="rId8" w:history="1">
        <w:r w:rsidRPr="00C3583A">
          <w:rPr>
            <w:rFonts w:ascii="Gill Sans MT" w:eastAsia="Gill Sans MT" w:hAnsi="Gill Sans MT" w:cs="Times New Roman"/>
            <w:color w:val="3F98BD"/>
            <w:sz w:val="28"/>
            <w:szCs w:val="28"/>
            <w:u w:val="single"/>
          </w:rPr>
          <w:t>bbtk.imec@gmail.com</w:t>
        </w:r>
      </w:hyperlink>
      <w:r w:rsidRPr="00C3583A">
        <w:rPr>
          <w:rFonts w:ascii="Gill Sans MT" w:eastAsia="Gill Sans MT" w:hAnsi="Gill Sans MT" w:cs="Times New Roman"/>
          <w:sz w:val="28"/>
          <w:szCs w:val="28"/>
        </w:rPr>
        <w:t xml:space="preserve"> you can make sure you automatically receive this newsletter.</w:t>
      </w:r>
    </w:p>
    <w:p w:rsidR="0070134C" w:rsidRPr="0046240E" w:rsidRDefault="0070134C" w:rsidP="00B546D9">
      <w:pPr>
        <w:spacing w:after="0" w:line="240" w:lineRule="auto"/>
        <w:rPr>
          <w:rFonts w:ascii="Gill Sans MT" w:eastAsia="Gill Sans MT" w:hAnsi="Gill Sans MT" w:cs="Times New Roman"/>
          <w:sz w:val="28"/>
          <w:szCs w:val="28"/>
        </w:rPr>
      </w:pPr>
    </w:p>
    <w:p w:rsidR="0070134C" w:rsidRPr="0046240E" w:rsidRDefault="0046240E" w:rsidP="00B546D9">
      <w:pPr>
        <w:spacing w:after="0" w:line="240" w:lineRule="auto"/>
        <w:rPr>
          <w:rFonts w:ascii="Gill Sans MT" w:eastAsia="Gill Sans MT" w:hAnsi="Gill Sans MT" w:cs="Times New Roman"/>
          <w:b/>
          <w:sz w:val="20"/>
          <w:szCs w:val="20"/>
        </w:rPr>
      </w:pPr>
      <w:r w:rsidRPr="0046240E">
        <w:rPr>
          <w:rFonts w:ascii="Gill Sans MT" w:eastAsia="Gill Sans MT" w:hAnsi="Gill Sans MT" w:cs="Times New Roman"/>
          <w:b/>
          <w:sz w:val="20"/>
          <w:szCs w:val="20"/>
        </w:rPr>
        <w:t xml:space="preserve">WE WOULD LIKE TO INFORM YOU THAT THE BBTK TEAM HAS BEEN </w:t>
      </w:r>
      <w:r>
        <w:rPr>
          <w:rFonts w:ascii="Gill Sans MT" w:eastAsia="Gill Sans MT" w:hAnsi="Gill Sans MT" w:cs="Times New Roman"/>
          <w:b/>
          <w:sz w:val="20"/>
          <w:szCs w:val="20"/>
        </w:rPr>
        <w:t>PIONEER</w:t>
      </w:r>
      <w:r w:rsidRPr="0046240E">
        <w:rPr>
          <w:rFonts w:ascii="Gill Sans MT" w:eastAsia="Gill Sans MT" w:hAnsi="Gill Sans MT" w:cs="Times New Roman"/>
          <w:b/>
          <w:sz w:val="20"/>
          <w:szCs w:val="20"/>
        </w:rPr>
        <w:t xml:space="preserve">, AND HAS </w:t>
      </w:r>
      <w:r w:rsidR="003A6D25">
        <w:rPr>
          <w:rFonts w:ascii="Gill Sans MT" w:eastAsia="Gill Sans MT" w:hAnsi="Gill Sans MT" w:cs="Times New Roman"/>
          <w:b/>
          <w:sz w:val="20"/>
          <w:szCs w:val="20"/>
        </w:rPr>
        <w:t xml:space="preserve">RIGOROUSLY </w:t>
      </w:r>
      <w:r w:rsidRPr="0046240E">
        <w:rPr>
          <w:rFonts w:ascii="Gill Sans MT" w:eastAsia="Gill Sans MT" w:hAnsi="Gill Sans MT" w:cs="Times New Roman"/>
          <w:b/>
          <w:sz w:val="20"/>
          <w:szCs w:val="20"/>
        </w:rPr>
        <w:t xml:space="preserve">CONTINUED </w:t>
      </w:r>
      <w:r w:rsidR="003A6D25">
        <w:rPr>
          <w:rFonts w:ascii="Gill Sans MT" w:eastAsia="Gill Sans MT" w:hAnsi="Gill Sans MT" w:cs="Times New Roman"/>
          <w:b/>
          <w:sz w:val="20"/>
          <w:szCs w:val="20"/>
        </w:rPr>
        <w:t>TO PUSH UNTILL WE GOT</w:t>
      </w:r>
      <w:r w:rsidRPr="0046240E">
        <w:rPr>
          <w:rFonts w:ascii="Gill Sans MT" w:eastAsia="Gill Sans MT" w:hAnsi="Gill Sans MT" w:cs="Times New Roman"/>
          <w:b/>
          <w:sz w:val="20"/>
          <w:szCs w:val="20"/>
        </w:rPr>
        <w:t xml:space="preserve"> A POSITIVE RESULT.</w:t>
      </w:r>
      <w:r w:rsidR="007735A3" w:rsidRPr="0046240E">
        <w:rPr>
          <w:rFonts w:ascii="Gill Sans MT" w:eastAsia="Gill Sans MT" w:hAnsi="Gill Sans MT" w:cs="Times New Roman"/>
          <w:b/>
          <w:sz w:val="20"/>
          <w:szCs w:val="20"/>
        </w:rPr>
        <w:t xml:space="preserve"> </w:t>
      </w:r>
    </w:p>
    <w:p w:rsidR="00B546D9" w:rsidRPr="0046240E" w:rsidRDefault="00B546D9" w:rsidP="00B546D9">
      <w:pPr>
        <w:spacing w:after="0" w:line="240" w:lineRule="auto"/>
        <w:rPr>
          <w:rFonts w:ascii="Gill Sans MT" w:eastAsia="Gill Sans MT" w:hAnsi="Gill Sans MT" w:cs="Times New Roman"/>
          <w:sz w:val="28"/>
          <w:szCs w:val="28"/>
        </w:rPr>
      </w:pPr>
    </w:p>
    <w:p w:rsidR="00B546D9" w:rsidRPr="003A6D25" w:rsidRDefault="003A6D25" w:rsidP="00B546D9">
      <w:pPr>
        <w:spacing w:after="0" w:line="240" w:lineRule="auto"/>
        <w:rPr>
          <w:rFonts w:ascii="Gill Sans MT" w:eastAsia="Gill Sans MT" w:hAnsi="Gill Sans MT" w:cs="Times New Roman"/>
          <w:b/>
          <w:sz w:val="28"/>
          <w:szCs w:val="28"/>
          <w:u w:val="single"/>
        </w:rPr>
      </w:pPr>
      <w:r w:rsidRPr="003A6D25">
        <w:rPr>
          <w:rFonts w:ascii="Gill Sans MT" w:eastAsia="Gill Sans MT" w:hAnsi="Gill Sans MT" w:cs="Times New Roman"/>
          <w:b/>
          <w:sz w:val="28"/>
          <w:szCs w:val="28"/>
          <w:u w:val="single"/>
        </w:rPr>
        <w:t>CORRECTION AVAILABLE DAYS WHEN PART-TIME WORKING</w:t>
      </w:r>
      <w:r w:rsidR="008C1914" w:rsidRPr="003A6D25">
        <w:rPr>
          <w:rFonts w:ascii="Gill Sans MT" w:eastAsia="Gill Sans MT" w:hAnsi="Gill Sans MT" w:cs="Times New Roman"/>
          <w:b/>
          <w:sz w:val="28"/>
          <w:szCs w:val="28"/>
          <w:u w:val="single"/>
        </w:rPr>
        <w:t>:</w:t>
      </w:r>
    </w:p>
    <w:p w:rsidR="008C1914" w:rsidRPr="003A6D25" w:rsidRDefault="008C1914" w:rsidP="00B546D9">
      <w:pPr>
        <w:spacing w:after="0" w:line="240" w:lineRule="auto"/>
        <w:rPr>
          <w:rFonts w:ascii="Gill Sans MT" w:eastAsia="Gill Sans MT" w:hAnsi="Gill Sans MT" w:cs="Times New Roman"/>
          <w:b/>
          <w:sz w:val="28"/>
          <w:szCs w:val="28"/>
          <w:u w:val="single"/>
        </w:rPr>
      </w:pPr>
    </w:p>
    <w:p w:rsidR="003A6D25" w:rsidRPr="00882356" w:rsidRDefault="003A6D25" w:rsidP="003A6D25">
      <w:pPr>
        <w:spacing w:after="0" w:line="240" w:lineRule="auto"/>
        <w:rPr>
          <w:rFonts w:ascii="Gill Sans MT" w:eastAsia="Gill Sans MT" w:hAnsi="Gill Sans MT" w:cs="Times New Roman"/>
          <w:sz w:val="28"/>
          <w:szCs w:val="28"/>
        </w:rPr>
      </w:pPr>
      <w:r w:rsidRPr="003A6D25">
        <w:rPr>
          <w:rFonts w:ascii="Gill Sans MT" w:eastAsia="Gill Sans MT" w:hAnsi="Gill Sans MT" w:cs="Times New Roman"/>
          <w:sz w:val="28"/>
          <w:szCs w:val="28"/>
        </w:rPr>
        <w:t xml:space="preserve">We would like to inform you that we have been able to reach agreement in collaboration with the Inspectorate on the days to be taken up for the people who work in the full-continuous system. </w:t>
      </w:r>
      <w:r w:rsidRPr="00882356">
        <w:rPr>
          <w:rFonts w:ascii="Gill Sans MT" w:eastAsia="Gill Sans MT" w:hAnsi="Gill Sans MT" w:cs="Times New Roman"/>
          <w:sz w:val="28"/>
          <w:szCs w:val="28"/>
        </w:rPr>
        <w:t>I.e. Up to now HR claimed that, from the moment people who normally work 148 (Full Continue) hours per 4 weeks, and work part-time, via care leave, parental leave, time credit with motive, fell back to 160 hours</w:t>
      </w:r>
      <w:r w:rsidR="00882356">
        <w:rPr>
          <w:rFonts w:ascii="Gill Sans MT" w:eastAsia="Gill Sans MT" w:hAnsi="Gill Sans MT" w:cs="Times New Roman"/>
          <w:sz w:val="28"/>
          <w:szCs w:val="28"/>
        </w:rPr>
        <w:t xml:space="preserve"> system</w:t>
      </w:r>
      <w:r w:rsidRPr="00882356">
        <w:rPr>
          <w:rFonts w:ascii="Gill Sans MT" w:eastAsia="Gill Sans MT" w:hAnsi="Gill Sans MT" w:cs="Times New Roman"/>
          <w:sz w:val="28"/>
          <w:szCs w:val="28"/>
        </w:rPr>
        <w:t xml:space="preserve">, and (as an example) </w:t>
      </w:r>
      <w:r w:rsidR="00882356">
        <w:rPr>
          <w:rFonts w:ascii="Gill Sans MT" w:eastAsia="Gill Sans MT" w:hAnsi="Gill Sans MT" w:cs="Times New Roman"/>
          <w:sz w:val="28"/>
          <w:szCs w:val="28"/>
        </w:rPr>
        <w:t>wanted 80%</w:t>
      </w:r>
      <w:r w:rsidRPr="00882356">
        <w:rPr>
          <w:rFonts w:ascii="Gill Sans MT" w:eastAsia="Gill Sans MT" w:hAnsi="Gill Sans MT" w:cs="Times New Roman"/>
          <w:sz w:val="28"/>
          <w:szCs w:val="28"/>
        </w:rPr>
        <w:t xml:space="preserve">, they had to come to work 80% of 160 hours, </w:t>
      </w:r>
      <w:proofErr w:type="spellStart"/>
      <w:r w:rsidRPr="00882356">
        <w:rPr>
          <w:rFonts w:ascii="Gill Sans MT" w:eastAsia="Gill Sans MT" w:hAnsi="Gill Sans MT" w:cs="Times New Roman"/>
          <w:sz w:val="28"/>
          <w:szCs w:val="28"/>
        </w:rPr>
        <w:t>ie</w:t>
      </w:r>
      <w:proofErr w:type="spellEnd"/>
      <w:r w:rsidRPr="00882356">
        <w:rPr>
          <w:rFonts w:ascii="Gill Sans MT" w:eastAsia="Gill Sans MT" w:hAnsi="Gill Sans MT" w:cs="Times New Roman"/>
          <w:sz w:val="28"/>
          <w:szCs w:val="28"/>
        </w:rPr>
        <w:t xml:space="preserve"> 128 hours, instead of 80% of 148 hours, which is 118 hours. So instead of 4 days, people only got 2.5 days, 1.5 days per 4 weeks too little. What on an annual basis more than 15 days</w:t>
      </w:r>
      <w:r w:rsidR="00882356">
        <w:rPr>
          <w:rFonts w:ascii="Gill Sans MT" w:eastAsia="Gill Sans MT" w:hAnsi="Gill Sans MT" w:cs="Times New Roman"/>
          <w:sz w:val="28"/>
          <w:szCs w:val="28"/>
        </w:rPr>
        <w:t>,</w:t>
      </w:r>
    </w:p>
    <w:p w:rsidR="003A6D25" w:rsidRPr="00882356" w:rsidRDefault="00882356" w:rsidP="003A6D25">
      <w:pPr>
        <w:spacing w:after="0" w:line="240" w:lineRule="auto"/>
        <w:rPr>
          <w:rFonts w:ascii="Gill Sans MT" w:eastAsia="Gill Sans MT" w:hAnsi="Gill Sans MT" w:cs="Times New Roman"/>
          <w:sz w:val="28"/>
          <w:szCs w:val="28"/>
        </w:rPr>
      </w:pPr>
      <w:r>
        <w:rPr>
          <w:rFonts w:ascii="Gill Sans MT" w:eastAsia="Gill Sans MT" w:hAnsi="Gill Sans MT" w:cs="Times New Roman"/>
          <w:sz w:val="28"/>
          <w:szCs w:val="28"/>
        </w:rPr>
        <w:lastRenderedPageBreak/>
        <w:t>In case of</w:t>
      </w:r>
      <w:r w:rsidR="003A6D25" w:rsidRPr="00882356">
        <w:rPr>
          <w:rFonts w:ascii="Gill Sans MT" w:eastAsia="Gill Sans MT" w:hAnsi="Gill Sans MT" w:cs="Times New Roman"/>
          <w:sz w:val="28"/>
          <w:szCs w:val="28"/>
        </w:rPr>
        <w:t xml:space="preserve"> 80%, this is almost a month that people worked too much. To all who are in this system, go to the HR department for </w:t>
      </w:r>
      <w:r>
        <w:rPr>
          <w:rFonts w:ascii="Gill Sans MT" w:eastAsia="Gill Sans MT" w:hAnsi="Gill Sans MT" w:cs="Times New Roman"/>
          <w:sz w:val="28"/>
          <w:szCs w:val="28"/>
        </w:rPr>
        <w:t>correction asap. Spread the word</w:t>
      </w:r>
      <w:r w:rsidR="003A6D25" w:rsidRPr="00882356">
        <w:rPr>
          <w:rFonts w:ascii="Gill Sans MT" w:eastAsia="Gill Sans MT" w:hAnsi="Gill Sans MT" w:cs="Times New Roman"/>
          <w:sz w:val="28"/>
          <w:szCs w:val="28"/>
        </w:rPr>
        <w:t>.</w:t>
      </w:r>
    </w:p>
    <w:p w:rsidR="003A6D25" w:rsidRPr="00882356" w:rsidRDefault="003A6D25" w:rsidP="003A6D25">
      <w:pPr>
        <w:spacing w:after="0" w:line="240" w:lineRule="auto"/>
        <w:rPr>
          <w:rFonts w:ascii="Gill Sans MT" w:eastAsia="Gill Sans MT" w:hAnsi="Gill Sans MT" w:cs="Times New Roman"/>
          <w:sz w:val="28"/>
          <w:szCs w:val="28"/>
        </w:rPr>
      </w:pPr>
      <w:r w:rsidRPr="00882356">
        <w:rPr>
          <w:rFonts w:ascii="Gill Sans MT" w:eastAsia="Gill Sans MT" w:hAnsi="Gill Sans MT" w:cs="Times New Roman"/>
          <w:sz w:val="28"/>
          <w:szCs w:val="28"/>
        </w:rPr>
        <w:t xml:space="preserve">If you have any questions, contact </w:t>
      </w:r>
      <w:r w:rsidR="00882356">
        <w:rPr>
          <w:rFonts w:ascii="Gill Sans MT" w:eastAsia="Gill Sans MT" w:hAnsi="Gill Sans MT" w:cs="Times New Roman"/>
          <w:sz w:val="28"/>
          <w:szCs w:val="28"/>
        </w:rPr>
        <w:t xml:space="preserve">your </w:t>
      </w:r>
      <w:r w:rsidRPr="00882356">
        <w:rPr>
          <w:rFonts w:ascii="Gill Sans MT" w:eastAsia="Gill Sans MT" w:hAnsi="Gill Sans MT" w:cs="Times New Roman"/>
          <w:sz w:val="28"/>
          <w:szCs w:val="28"/>
        </w:rPr>
        <w:t>WNA from the BBTK team.</w:t>
      </w:r>
    </w:p>
    <w:p w:rsidR="00882356" w:rsidRDefault="003A6D25" w:rsidP="003A6D25">
      <w:pPr>
        <w:spacing w:after="0" w:line="240" w:lineRule="auto"/>
        <w:rPr>
          <w:rFonts w:ascii="Gill Sans MT" w:eastAsia="Gill Sans MT" w:hAnsi="Gill Sans MT" w:cs="Times New Roman"/>
          <w:sz w:val="28"/>
          <w:szCs w:val="28"/>
        </w:rPr>
      </w:pPr>
      <w:r w:rsidRPr="003A6D25">
        <w:rPr>
          <w:rFonts w:ascii="Gill Sans MT" w:eastAsia="Gill Sans MT" w:hAnsi="Gill Sans MT" w:cs="Times New Roman"/>
          <w:sz w:val="28"/>
          <w:szCs w:val="28"/>
        </w:rPr>
        <w:t>See O.R report of July:</w:t>
      </w:r>
    </w:p>
    <w:p w:rsidR="0023015D" w:rsidRPr="003A6D25" w:rsidRDefault="00F41FBD" w:rsidP="003A6D25">
      <w:pPr>
        <w:spacing w:after="0" w:line="240" w:lineRule="auto"/>
        <w:rPr>
          <w:rStyle w:val="Hyperlink"/>
          <w:rFonts w:ascii="Gill Sans MT" w:eastAsia="Gill Sans MT" w:hAnsi="Gill Sans MT" w:cs="Times New Roman"/>
          <w:sz w:val="28"/>
          <w:szCs w:val="28"/>
        </w:rPr>
      </w:pPr>
      <w:hyperlink r:id="rId9" w:history="1">
        <w:r w:rsidR="0023015D" w:rsidRPr="003A6D25">
          <w:rPr>
            <w:rStyle w:val="Hyperlink"/>
            <w:rFonts w:ascii="Gill Sans MT" w:eastAsia="Gill Sans MT" w:hAnsi="Gill Sans MT" w:cs="Times New Roman"/>
            <w:sz w:val="28"/>
            <w:szCs w:val="28"/>
          </w:rPr>
          <w:t>http://sapprtp1.imec.be:52100/irj/go/km/docs/IMEC_DBFS/Corporate/Councils/OR/minutes/OR20180702.pdf</w:t>
        </w:r>
      </w:hyperlink>
    </w:p>
    <w:p w:rsidR="0070134C" w:rsidRPr="003A6D25" w:rsidRDefault="0070134C" w:rsidP="00B546D9">
      <w:pPr>
        <w:spacing w:after="0" w:line="240" w:lineRule="auto"/>
        <w:rPr>
          <w:rStyle w:val="Hyperlink"/>
          <w:rFonts w:ascii="Gill Sans MT" w:eastAsia="Gill Sans MT" w:hAnsi="Gill Sans MT" w:cs="Times New Roman"/>
          <w:sz w:val="28"/>
          <w:szCs w:val="28"/>
        </w:rPr>
      </w:pPr>
    </w:p>
    <w:p w:rsidR="00110A3A" w:rsidRPr="003A6D25" w:rsidRDefault="00110A3A" w:rsidP="00B546D9">
      <w:pPr>
        <w:spacing w:after="0" w:line="240" w:lineRule="auto"/>
        <w:rPr>
          <w:rFonts w:ascii="Gill Sans MT" w:eastAsia="Gill Sans MT" w:hAnsi="Gill Sans MT" w:cs="Times New Roman"/>
          <w:sz w:val="28"/>
          <w:szCs w:val="28"/>
        </w:rPr>
      </w:pPr>
    </w:p>
    <w:p w:rsidR="00882356" w:rsidRPr="00882356" w:rsidRDefault="00882356" w:rsidP="00882356">
      <w:pPr>
        <w:spacing w:after="0" w:line="240" w:lineRule="auto"/>
        <w:rPr>
          <w:rFonts w:ascii="Gill Sans MT" w:eastAsia="Gill Sans MT" w:hAnsi="Gill Sans MT" w:cs="Times New Roman"/>
          <w:sz w:val="28"/>
          <w:szCs w:val="28"/>
        </w:rPr>
      </w:pPr>
      <w:r w:rsidRPr="00882356">
        <w:rPr>
          <w:rFonts w:ascii="Gill Sans MT" w:eastAsia="Gill Sans MT" w:hAnsi="Gill Sans MT" w:cs="Times New Roman"/>
          <w:sz w:val="28"/>
          <w:szCs w:val="28"/>
        </w:rPr>
        <w:t>For the disadvantaged people who used to work in some form of time credit, the management and HR department promised to sit down with these people and find a solution.</w:t>
      </w:r>
    </w:p>
    <w:p w:rsidR="00A34C0F" w:rsidRPr="00882356" w:rsidRDefault="00882356" w:rsidP="00882356">
      <w:pPr>
        <w:spacing w:after="0" w:line="240" w:lineRule="auto"/>
        <w:rPr>
          <w:rFonts w:ascii="Gill Sans MT" w:eastAsia="Gill Sans MT" w:hAnsi="Gill Sans MT" w:cs="Times New Roman"/>
          <w:sz w:val="28"/>
          <w:szCs w:val="28"/>
        </w:rPr>
      </w:pPr>
      <w:r w:rsidRPr="00882356">
        <w:rPr>
          <w:rFonts w:ascii="Gill Sans MT" w:eastAsia="Gill Sans MT" w:hAnsi="Gill Sans MT" w:cs="Times New Roman"/>
          <w:sz w:val="28"/>
          <w:szCs w:val="28"/>
        </w:rPr>
        <w:t>To be continued.</w:t>
      </w:r>
    </w:p>
    <w:p w:rsidR="007735A3" w:rsidRPr="00882356" w:rsidRDefault="007735A3" w:rsidP="00B546D9">
      <w:pPr>
        <w:spacing w:after="0" w:line="240" w:lineRule="auto"/>
        <w:rPr>
          <w:rFonts w:ascii="Gill Sans MT" w:eastAsia="Gill Sans MT" w:hAnsi="Gill Sans MT" w:cs="Times New Roman"/>
          <w:sz w:val="28"/>
          <w:szCs w:val="28"/>
        </w:rPr>
      </w:pPr>
    </w:p>
    <w:p w:rsidR="00396DA0" w:rsidRPr="00882356" w:rsidRDefault="00882356" w:rsidP="00B546D9">
      <w:pPr>
        <w:spacing w:after="0" w:line="240" w:lineRule="auto"/>
        <w:rPr>
          <w:rFonts w:ascii="Gill Sans MT" w:eastAsia="Gill Sans MT" w:hAnsi="Gill Sans MT" w:cs="Times New Roman"/>
          <w:b/>
          <w:sz w:val="28"/>
          <w:szCs w:val="28"/>
          <w:u w:val="single"/>
        </w:rPr>
      </w:pPr>
      <w:r w:rsidRPr="00882356">
        <w:rPr>
          <w:rFonts w:ascii="Gill Sans MT" w:eastAsia="Gill Sans MT" w:hAnsi="Gill Sans MT" w:cs="Times New Roman"/>
          <w:b/>
          <w:sz w:val="28"/>
          <w:szCs w:val="28"/>
          <w:u w:val="single"/>
        </w:rPr>
        <w:t>Leave scheme</w:t>
      </w:r>
      <w:r w:rsidR="00396DA0" w:rsidRPr="00882356">
        <w:rPr>
          <w:rFonts w:ascii="Gill Sans MT" w:eastAsia="Gill Sans MT" w:hAnsi="Gill Sans MT" w:cs="Times New Roman"/>
          <w:b/>
          <w:sz w:val="28"/>
          <w:szCs w:val="28"/>
          <w:u w:val="single"/>
        </w:rPr>
        <w:t xml:space="preserve"> 2019 :</w:t>
      </w:r>
    </w:p>
    <w:p w:rsidR="00110A3A" w:rsidRPr="00FA264F" w:rsidRDefault="00396DA0" w:rsidP="00B546D9">
      <w:pPr>
        <w:spacing w:after="0" w:line="240" w:lineRule="auto"/>
        <w:rPr>
          <w:lang w:val="nl-BE"/>
        </w:rPr>
      </w:pPr>
      <w:r w:rsidRPr="00882356">
        <w:t xml:space="preserve"> </w:t>
      </w:r>
      <w:r w:rsidR="00FA264F">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0" o:title=""/>
          </v:shape>
          <o:OLEObject Type="Embed" ProgID="AcroExch.Document.DC" ShapeID="_x0000_i1025" DrawAspect="Icon" ObjectID="_1603647539" r:id="rId11"/>
        </w:object>
      </w:r>
    </w:p>
    <w:p w:rsidR="00396DA0" w:rsidRPr="00FA264F" w:rsidRDefault="00396DA0" w:rsidP="00B546D9">
      <w:pPr>
        <w:spacing w:after="0" w:line="240" w:lineRule="auto"/>
        <w:rPr>
          <w:lang w:val="nl-BE"/>
        </w:rPr>
      </w:pPr>
    </w:p>
    <w:p w:rsidR="00882356" w:rsidRPr="00882356" w:rsidRDefault="00882356" w:rsidP="00882356">
      <w:pPr>
        <w:spacing w:after="0" w:line="240" w:lineRule="auto"/>
        <w:rPr>
          <w:rFonts w:ascii="Gill Sans MT" w:eastAsia="Gill Sans MT" w:hAnsi="Gill Sans MT" w:cs="Times New Roman"/>
          <w:sz w:val="28"/>
          <w:szCs w:val="28"/>
        </w:rPr>
      </w:pPr>
      <w:r w:rsidRPr="00882356">
        <w:rPr>
          <w:rFonts w:ascii="Gill Sans MT" w:eastAsia="Gill Sans MT" w:hAnsi="Gill Sans MT" w:cs="Times New Roman"/>
          <w:sz w:val="28"/>
          <w:szCs w:val="28"/>
        </w:rPr>
        <w:t>After consultation with the people, there are, as every year, reasonable and justified objections of the shift employees in, among other things, the replacement of the public holidays and others. Here we are still working on a proposal that should be reasonable for everyone.</w:t>
      </w:r>
    </w:p>
    <w:p w:rsidR="00882356" w:rsidRDefault="00882356" w:rsidP="00882356">
      <w:pPr>
        <w:spacing w:after="0" w:line="240" w:lineRule="auto"/>
        <w:rPr>
          <w:rFonts w:ascii="Gill Sans MT" w:eastAsia="Gill Sans MT" w:hAnsi="Gill Sans MT" w:cs="Times New Roman"/>
          <w:sz w:val="28"/>
          <w:szCs w:val="28"/>
        </w:rPr>
      </w:pPr>
      <w:r w:rsidRPr="00882356">
        <w:rPr>
          <w:rFonts w:ascii="Gill Sans MT" w:eastAsia="Gill Sans MT" w:hAnsi="Gill Sans MT" w:cs="Times New Roman"/>
          <w:sz w:val="28"/>
          <w:szCs w:val="28"/>
        </w:rPr>
        <w:t>It also appears that the people w</w:t>
      </w:r>
      <w:r>
        <w:rPr>
          <w:rFonts w:ascii="Gill Sans MT" w:eastAsia="Gill Sans MT" w:hAnsi="Gill Sans MT" w:cs="Times New Roman"/>
          <w:sz w:val="28"/>
          <w:szCs w:val="28"/>
        </w:rPr>
        <w:t xml:space="preserve">ho started here after 2013, </w:t>
      </w:r>
      <w:r w:rsidRPr="00882356">
        <w:rPr>
          <w:rFonts w:ascii="Gill Sans MT" w:eastAsia="Gill Sans MT" w:hAnsi="Gill Sans MT" w:cs="Times New Roman"/>
          <w:sz w:val="28"/>
          <w:szCs w:val="28"/>
        </w:rPr>
        <w:t>no longer enjoy the 12 days' favor leave.</w:t>
      </w:r>
    </w:p>
    <w:p w:rsidR="007735A3" w:rsidRPr="00882356" w:rsidRDefault="00882356" w:rsidP="00882356">
      <w:pPr>
        <w:spacing w:after="0" w:line="240" w:lineRule="auto"/>
        <w:rPr>
          <w:rFonts w:ascii="Gill Sans MT" w:eastAsia="Gill Sans MT" w:hAnsi="Gill Sans MT" w:cs="Times New Roman"/>
          <w:b/>
          <w:sz w:val="28"/>
          <w:szCs w:val="28"/>
        </w:rPr>
      </w:pPr>
      <w:r w:rsidRPr="00882356">
        <w:rPr>
          <w:rFonts w:ascii="Gill Sans MT" w:eastAsia="Gill Sans MT" w:hAnsi="Gill Sans MT" w:cs="Times New Roman"/>
          <w:b/>
          <w:sz w:val="28"/>
          <w:szCs w:val="28"/>
        </w:rPr>
        <w:t xml:space="preserve">This was certainly not in accordance with the agreements made on this subject, and imec applied on its own initiative. Here, too, the BBTK team has taken on a pioneering role, and only </w:t>
      </w:r>
      <w:r w:rsidR="00AC5893">
        <w:rPr>
          <w:rFonts w:ascii="Gill Sans MT" w:eastAsia="Gill Sans MT" w:hAnsi="Gill Sans MT" w:cs="Times New Roman"/>
          <w:b/>
          <w:sz w:val="28"/>
          <w:szCs w:val="28"/>
        </w:rPr>
        <w:t>rigorously</w:t>
      </w:r>
      <w:r>
        <w:rPr>
          <w:rFonts w:ascii="Gill Sans MT" w:eastAsia="Gill Sans MT" w:hAnsi="Gill Sans MT" w:cs="Times New Roman"/>
          <w:b/>
          <w:sz w:val="28"/>
          <w:szCs w:val="28"/>
        </w:rPr>
        <w:t xml:space="preserve"> kept going</w:t>
      </w:r>
      <w:r w:rsidRPr="00882356">
        <w:rPr>
          <w:rFonts w:ascii="Gill Sans MT" w:eastAsia="Gill Sans MT" w:hAnsi="Gill Sans MT" w:cs="Times New Roman"/>
          <w:b/>
          <w:sz w:val="28"/>
          <w:szCs w:val="28"/>
        </w:rPr>
        <w:t xml:space="preserve"> to obtain a just agreement. From now on, the people who want to </w:t>
      </w:r>
      <w:r w:rsidR="00AC5893">
        <w:rPr>
          <w:rFonts w:ascii="Gill Sans MT" w:eastAsia="Gill Sans MT" w:hAnsi="Gill Sans MT" w:cs="Times New Roman"/>
          <w:b/>
          <w:sz w:val="28"/>
          <w:szCs w:val="28"/>
        </w:rPr>
        <w:t>go</w:t>
      </w:r>
      <w:r w:rsidRPr="00882356">
        <w:rPr>
          <w:rFonts w:ascii="Gill Sans MT" w:eastAsia="Gill Sans MT" w:hAnsi="Gill Sans MT" w:cs="Times New Roman"/>
          <w:b/>
          <w:sz w:val="28"/>
          <w:szCs w:val="28"/>
        </w:rPr>
        <w:t xml:space="preserve"> for more holidays will receive the relat</w:t>
      </w:r>
      <w:r w:rsidR="00AC5893">
        <w:rPr>
          <w:rFonts w:ascii="Gill Sans MT" w:eastAsia="Gill Sans MT" w:hAnsi="Gill Sans MT" w:cs="Times New Roman"/>
          <w:b/>
          <w:sz w:val="28"/>
          <w:szCs w:val="28"/>
        </w:rPr>
        <w:t>ed premiums from the weekend. This</w:t>
      </w:r>
      <w:r w:rsidRPr="00882356">
        <w:rPr>
          <w:rFonts w:ascii="Gill Sans MT" w:eastAsia="Gill Sans MT" w:hAnsi="Gill Sans MT" w:cs="Times New Roman"/>
          <w:b/>
          <w:sz w:val="28"/>
          <w:szCs w:val="28"/>
        </w:rPr>
        <w:t xml:space="preserve"> is for a Saturday 50% and a Sunday 100%, when recording the recuperations that are connected to this, the wage will be paid with the corresponding shift bonus.</w:t>
      </w:r>
    </w:p>
    <w:p w:rsidR="00396DA0" w:rsidRPr="00882356" w:rsidRDefault="00396DA0" w:rsidP="00B546D9">
      <w:pPr>
        <w:spacing w:after="0" w:line="240" w:lineRule="auto"/>
        <w:rPr>
          <w:rFonts w:ascii="Gill Sans MT" w:eastAsia="Gill Sans MT" w:hAnsi="Gill Sans MT" w:cs="Times New Roman"/>
          <w:b/>
          <w:sz w:val="28"/>
          <w:szCs w:val="28"/>
          <w:u w:val="single"/>
        </w:rPr>
      </w:pPr>
    </w:p>
    <w:p w:rsidR="003C5C1B" w:rsidRPr="00882356" w:rsidRDefault="003C5C1B" w:rsidP="00B546D9">
      <w:pPr>
        <w:spacing w:after="0" w:line="240" w:lineRule="auto"/>
        <w:rPr>
          <w:rFonts w:ascii="Gill Sans MT" w:eastAsia="Gill Sans MT" w:hAnsi="Gill Sans MT" w:cs="Times New Roman"/>
          <w:b/>
          <w:sz w:val="28"/>
          <w:szCs w:val="28"/>
        </w:rPr>
      </w:pPr>
    </w:p>
    <w:p w:rsidR="003C5C1B" w:rsidRPr="00882356" w:rsidRDefault="003C5C1B" w:rsidP="00B546D9">
      <w:pPr>
        <w:spacing w:after="0" w:line="240" w:lineRule="auto"/>
        <w:rPr>
          <w:rFonts w:ascii="Gill Sans MT" w:eastAsia="Gill Sans MT" w:hAnsi="Gill Sans MT" w:cs="Times New Roman"/>
          <w:b/>
          <w:sz w:val="28"/>
          <w:szCs w:val="28"/>
        </w:rPr>
      </w:pPr>
    </w:p>
    <w:p w:rsidR="003C5C1B" w:rsidRPr="00882356" w:rsidRDefault="003C5C1B" w:rsidP="00B546D9">
      <w:pPr>
        <w:spacing w:after="0" w:line="240" w:lineRule="auto"/>
        <w:rPr>
          <w:rFonts w:ascii="Gill Sans MT" w:eastAsia="Gill Sans MT" w:hAnsi="Gill Sans MT" w:cs="Times New Roman"/>
          <w:b/>
          <w:sz w:val="28"/>
          <w:szCs w:val="28"/>
        </w:rPr>
      </w:pPr>
    </w:p>
    <w:p w:rsidR="00AC5893" w:rsidRPr="004850F4" w:rsidRDefault="00AC5893" w:rsidP="00AC5893">
      <w:pPr>
        <w:spacing w:after="0" w:line="240" w:lineRule="auto"/>
        <w:rPr>
          <w:rFonts w:ascii="Gill Sans MT" w:eastAsia="Gill Sans MT" w:hAnsi="Gill Sans MT" w:cs="Times New Roman"/>
          <w:b/>
          <w:sz w:val="28"/>
          <w:szCs w:val="28"/>
        </w:rPr>
      </w:pPr>
      <w:r>
        <w:rPr>
          <w:rFonts w:ascii="Gill Sans MT" w:eastAsia="Gill Sans MT" w:hAnsi="Gill Sans MT" w:cs="Times New Roman"/>
          <w:b/>
          <w:sz w:val="28"/>
          <w:szCs w:val="28"/>
        </w:rPr>
        <w:t>The BBTK</w:t>
      </w:r>
      <w:r w:rsidRPr="00E62344">
        <w:rPr>
          <w:rFonts w:ascii="Gill Sans MT" w:eastAsia="Gill Sans MT" w:hAnsi="Gill Sans MT" w:cs="Times New Roman"/>
          <w:b/>
          <w:sz w:val="28"/>
          <w:szCs w:val="28"/>
        </w:rPr>
        <w:t xml:space="preserve"> team is here for you,</w:t>
      </w:r>
      <w:r>
        <w:rPr>
          <w:rFonts w:ascii="Gill Sans MT" w:eastAsia="Gill Sans MT" w:hAnsi="Gill Sans MT" w:cs="Times New Roman"/>
          <w:b/>
          <w:sz w:val="28"/>
          <w:szCs w:val="28"/>
        </w:rPr>
        <w:t xml:space="preserve"> do not hesitate to contact us!</w:t>
      </w:r>
    </w:p>
    <w:p w:rsidR="00872BBA" w:rsidRPr="00AC5893" w:rsidRDefault="00872BBA" w:rsidP="00B546D9">
      <w:pPr>
        <w:spacing w:after="0" w:line="240" w:lineRule="auto"/>
        <w:rPr>
          <w:rFonts w:ascii="Gill Sans MT" w:eastAsia="Gill Sans MT" w:hAnsi="Gill Sans MT" w:cs="Times New Roman"/>
          <w:sz w:val="28"/>
          <w:szCs w:val="28"/>
        </w:rPr>
      </w:pPr>
    </w:p>
    <w:p w:rsidR="00872BBA" w:rsidRPr="00AC5893" w:rsidRDefault="00872BBA" w:rsidP="00B546D9">
      <w:pPr>
        <w:spacing w:after="0" w:line="240" w:lineRule="auto"/>
        <w:rPr>
          <w:rFonts w:ascii="Gill Sans MT" w:eastAsia="Gill Sans MT" w:hAnsi="Gill Sans MT" w:cs="Times New Roman"/>
          <w:sz w:val="28"/>
          <w:szCs w:val="28"/>
        </w:rPr>
      </w:pPr>
    </w:p>
    <w:p w:rsidR="00480D33" w:rsidRPr="00AC5893" w:rsidRDefault="00480D33" w:rsidP="00B546D9">
      <w:pPr>
        <w:spacing w:after="0" w:line="240" w:lineRule="auto"/>
        <w:rPr>
          <w:rFonts w:ascii="Gill Sans MT" w:eastAsia="Gill Sans MT" w:hAnsi="Gill Sans MT" w:cs="Times New Roman"/>
          <w:sz w:val="28"/>
          <w:szCs w:val="28"/>
        </w:rPr>
      </w:pPr>
    </w:p>
    <w:p w:rsidR="00AC5893" w:rsidRDefault="00AC5893" w:rsidP="00AC5893">
      <w:pPr>
        <w:spacing w:after="0" w:line="240" w:lineRule="auto"/>
        <w:rPr>
          <w:rFonts w:ascii="Gill Sans MT" w:eastAsia="Gill Sans MT" w:hAnsi="Gill Sans MT" w:cs="Times New Roman"/>
          <w:sz w:val="28"/>
          <w:szCs w:val="28"/>
          <w:lang w:val="nl-NL"/>
        </w:rPr>
      </w:pPr>
      <w:proofErr w:type="spellStart"/>
      <w:r w:rsidRPr="00E508DA">
        <w:rPr>
          <w:rFonts w:ascii="Gill Sans MT" w:eastAsia="Gill Sans MT" w:hAnsi="Gill Sans MT" w:cs="Times New Roman"/>
          <w:sz w:val="28"/>
          <w:szCs w:val="28"/>
          <w:lang w:val="nl-NL"/>
        </w:rPr>
        <w:t>Collegial</w:t>
      </w:r>
      <w:proofErr w:type="spellEnd"/>
      <w:r w:rsidRPr="00E508DA">
        <w:rPr>
          <w:rFonts w:ascii="Gill Sans MT" w:eastAsia="Gill Sans MT" w:hAnsi="Gill Sans MT" w:cs="Times New Roman"/>
          <w:sz w:val="28"/>
          <w:szCs w:val="28"/>
          <w:lang w:val="nl-NL"/>
        </w:rPr>
        <w:t xml:space="preserve"> </w:t>
      </w:r>
      <w:proofErr w:type="spellStart"/>
      <w:r w:rsidRPr="00E508DA">
        <w:rPr>
          <w:rFonts w:ascii="Gill Sans MT" w:eastAsia="Gill Sans MT" w:hAnsi="Gill Sans MT" w:cs="Times New Roman"/>
          <w:sz w:val="28"/>
          <w:szCs w:val="28"/>
          <w:lang w:val="nl-NL"/>
        </w:rPr>
        <w:t>regards</w:t>
      </w:r>
      <w:proofErr w:type="spellEnd"/>
    </w:p>
    <w:p w:rsidR="008000BE" w:rsidRPr="00AC5893" w:rsidRDefault="00AC5893" w:rsidP="00AC5893">
      <w:pPr>
        <w:spacing w:after="0" w:line="240" w:lineRule="auto"/>
        <w:rPr>
          <w:rFonts w:ascii="Gill Sans MT" w:eastAsia="Gill Sans MT" w:hAnsi="Gill Sans MT" w:cs="Times New Roman"/>
          <w:sz w:val="28"/>
          <w:szCs w:val="28"/>
          <w:lang w:val="nl-NL"/>
        </w:rPr>
      </w:pPr>
      <w:r w:rsidRPr="00B546D9">
        <w:rPr>
          <w:rFonts w:ascii="Gill Sans MT" w:eastAsia="Gill Sans MT" w:hAnsi="Gill Sans MT" w:cs="Times New Roman"/>
          <w:sz w:val="28"/>
          <w:szCs w:val="28"/>
          <w:lang w:val="nl-NL"/>
        </w:rPr>
        <w:t>BBTK team imec</w:t>
      </w:r>
    </w:p>
    <w:sectPr w:rsidR="008000BE" w:rsidRPr="00AC5893" w:rsidSect="00DA54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D9"/>
    <w:rsid w:val="00037447"/>
    <w:rsid w:val="000907B6"/>
    <w:rsid w:val="00110A3A"/>
    <w:rsid w:val="001441BE"/>
    <w:rsid w:val="00144AF7"/>
    <w:rsid w:val="00214724"/>
    <w:rsid w:val="0023015D"/>
    <w:rsid w:val="00390A0A"/>
    <w:rsid w:val="00396DA0"/>
    <w:rsid w:val="003A6D25"/>
    <w:rsid w:val="003C5C1B"/>
    <w:rsid w:val="0046240E"/>
    <w:rsid w:val="00480D33"/>
    <w:rsid w:val="005A5700"/>
    <w:rsid w:val="00694707"/>
    <w:rsid w:val="006F6496"/>
    <w:rsid w:val="0070134C"/>
    <w:rsid w:val="007735A3"/>
    <w:rsid w:val="008000BE"/>
    <w:rsid w:val="00813AA2"/>
    <w:rsid w:val="0086398F"/>
    <w:rsid w:val="00872BBA"/>
    <w:rsid w:val="00882356"/>
    <w:rsid w:val="00891108"/>
    <w:rsid w:val="008C1914"/>
    <w:rsid w:val="008D6EFC"/>
    <w:rsid w:val="0090325B"/>
    <w:rsid w:val="009208A7"/>
    <w:rsid w:val="00995CF4"/>
    <w:rsid w:val="009A2B7A"/>
    <w:rsid w:val="009C0C20"/>
    <w:rsid w:val="00A34C0F"/>
    <w:rsid w:val="00A4043A"/>
    <w:rsid w:val="00AC5893"/>
    <w:rsid w:val="00AC65FC"/>
    <w:rsid w:val="00B546D9"/>
    <w:rsid w:val="00B83AD9"/>
    <w:rsid w:val="00B96819"/>
    <w:rsid w:val="00BC4BF0"/>
    <w:rsid w:val="00C005A1"/>
    <w:rsid w:val="00CB2F38"/>
    <w:rsid w:val="00D6558A"/>
    <w:rsid w:val="00F41FBD"/>
    <w:rsid w:val="00F8113D"/>
    <w:rsid w:val="00FA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DDB2"/>
  <w15:chartTrackingRefBased/>
  <w15:docId w15:val="{86139531-E04C-4790-805E-33D02978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BBA"/>
    <w:rPr>
      <w:color w:val="0563C1" w:themeColor="hyperlink"/>
      <w:u w:val="single"/>
    </w:rPr>
  </w:style>
  <w:style w:type="character" w:customStyle="1" w:styleId="UnresolvedMention1">
    <w:name w:val="Unresolved Mention1"/>
    <w:basedOn w:val="DefaultParagraphFont"/>
    <w:uiPriority w:val="99"/>
    <w:semiHidden/>
    <w:unhideWhenUsed/>
    <w:rsid w:val="00872B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tk.ime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bbtkim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btk-imec.org/" TargetMode="External"/><Relationship Id="rId11"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apprtp1.imec.be:52100/irj/go/km/docs/IMEC_DBFS/Corporate/Councils/OR/minutes/OR201807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81D17-7747-470B-87A6-E3206355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500</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imec</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Moller (imec)</dc:creator>
  <cp:keywords/>
  <dc:description/>
  <cp:lastModifiedBy>Filip Ponsaerts (imec)</cp:lastModifiedBy>
  <cp:revision>5</cp:revision>
  <dcterms:created xsi:type="dcterms:W3CDTF">2018-11-13T19:19:00Z</dcterms:created>
  <dcterms:modified xsi:type="dcterms:W3CDTF">2018-11-13T19:53:00Z</dcterms:modified>
</cp:coreProperties>
</file>